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81" w:rsidRDefault="00124A81" w:rsidP="00124A81">
      <w:pPr>
        <w:spacing w:after="0"/>
        <w:jc w:val="right"/>
        <w:rPr>
          <w:rFonts w:ascii="Times New Roman" w:eastAsia="Calibri" w:hAnsi="Times New Roman" w:cs="Times New Roman"/>
          <w:sz w:val="28"/>
          <w:szCs w:val="28"/>
        </w:rPr>
      </w:pPr>
    </w:p>
    <w:p w:rsidR="00124A81" w:rsidRPr="00480145" w:rsidRDefault="00124A81" w:rsidP="00124A81">
      <w:pPr>
        <w:pStyle w:val="a3"/>
        <w:jc w:val="right"/>
        <w:rPr>
          <w:rFonts w:ascii="Times New Roman" w:hAnsi="Times New Roman"/>
          <w:sz w:val="28"/>
          <w:szCs w:val="28"/>
        </w:rPr>
      </w:pPr>
      <w:r w:rsidRPr="00480145">
        <w:rPr>
          <w:rFonts w:ascii="Times New Roman" w:hAnsi="Times New Roman"/>
          <w:sz w:val="28"/>
          <w:szCs w:val="28"/>
        </w:rPr>
        <w:t>Приложение  №</w:t>
      </w:r>
      <w:r w:rsidRPr="00124A81">
        <w:rPr>
          <w:rFonts w:ascii="Times New Roman" w:hAnsi="Times New Roman"/>
          <w:sz w:val="28"/>
          <w:szCs w:val="28"/>
          <w:highlight w:val="yellow"/>
        </w:rPr>
        <w:t>1</w:t>
      </w:r>
      <w:r w:rsidR="006D20B9">
        <w:rPr>
          <w:rFonts w:ascii="Times New Roman" w:hAnsi="Times New Roman"/>
          <w:sz w:val="28"/>
          <w:szCs w:val="28"/>
        </w:rPr>
        <w:t>0</w:t>
      </w:r>
      <w:bookmarkStart w:id="0" w:name="_GoBack"/>
      <w:bookmarkEnd w:id="0"/>
    </w:p>
    <w:p w:rsidR="00124A81" w:rsidRPr="00480145" w:rsidRDefault="00124A81" w:rsidP="00124A81">
      <w:pPr>
        <w:pStyle w:val="a3"/>
        <w:jc w:val="right"/>
        <w:rPr>
          <w:rFonts w:ascii="Times New Roman" w:hAnsi="Times New Roman"/>
          <w:sz w:val="28"/>
          <w:szCs w:val="28"/>
        </w:rPr>
      </w:pPr>
      <w:r w:rsidRPr="00480145">
        <w:rPr>
          <w:rFonts w:ascii="Times New Roman" w:hAnsi="Times New Roman"/>
          <w:sz w:val="28"/>
          <w:szCs w:val="28"/>
        </w:rPr>
        <w:t xml:space="preserve">к коллективному договору </w:t>
      </w:r>
    </w:p>
    <w:p w:rsidR="00124A81" w:rsidRPr="00480145" w:rsidRDefault="00124A81" w:rsidP="00124A81">
      <w:pPr>
        <w:pStyle w:val="a3"/>
        <w:jc w:val="right"/>
        <w:rPr>
          <w:rFonts w:ascii="Times New Roman" w:hAnsi="Times New Roman"/>
          <w:sz w:val="28"/>
          <w:szCs w:val="28"/>
        </w:rPr>
      </w:pPr>
      <w:r w:rsidRPr="00480145">
        <w:rPr>
          <w:rFonts w:ascii="Times New Roman" w:hAnsi="Times New Roman"/>
          <w:sz w:val="28"/>
          <w:szCs w:val="28"/>
        </w:rPr>
        <w:t>МБДОУ д/с  № 8 «Буратино»</w:t>
      </w:r>
    </w:p>
    <w:p w:rsidR="00124A81" w:rsidRPr="00480145" w:rsidRDefault="00124A81" w:rsidP="00124A81">
      <w:pPr>
        <w:pStyle w:val="a3"/>
        <w:jc w:val="right"/>
        <w:rPr>
          <w:rFonts w:ascii="Times New Roman" w:hAnsi="Times New Roman"/>
          <w:sz w:val="28"/>
          <w:szCs w:val="28"/>
        </w:rPr>
      </w:pPr>
      <w:r w:rsidRPr="00480145">
        <w:rPr>
          <w:rFonts w:ascii="Times New Roman" w:hAnsi="Times New Roman"/>
          <w:sz w:val="28"/>
          <w:szCs w:val="28"/>
        </w:rPr>
        <w:t>на 20</w:t>
      </w:r>
      <w:r>
        <w:rPr>
          <w:rFonts w:ascii="Times New Roman" w:hAnsi="Times New Roman"/>
          <w:sz w:val="28"/>
          <w:szCs w:val="28"/>
        </w:rPr>
        <w:t>22</w:t>
      </w:r>
      <w:r w:rsidRPr="00480145">
        <w:rPr>
          <w:rFonts w:ascii="Times New Roman" w:hAnsi="Times New Roman"/>
          <w:sz w:val="28"/>
          <w:szCs w:val="28"/>
        </w:rPr>
        <w:t>– 202</w:t>
      </w:r>
      <w:r>
        <w:rPr>
          <w:rFonts w:ascii="Times New Roman" w:hAnsi="Times New Roman"/>
          <w:sz w:val="28"/>
          <w:szCs w:val="28"/>
        </w:rPr>
        <w:t>5</w:t>
      </w:r>
      <w:r w:rsidRPr="00480145">
        <w:rPr>
          <w:rFonts w:ascii="Times New Roman" w:hAnsi="Times New Roman"/>
          <w:sz w:val="28"/>
          <w:szCs w:val="28"/>
        </w:rPr>
        <w:t xml:space="preserve"> годы </w:t>
      </w:r>
    </w:p>
    <w:tbl>
      <w:tblPr>
        <w:tblW w:w="0" w:type="auto"/>
        <w:tblLook w:val="04A0" w:firstRow="1" w:lastRow="0" w:firstColumn="1" w:lastColumn="0" w:noHBand="0" w:noVBand="1"/>
      </w:tblPr>
      <w:tblGrid>
        <w:gridCol w:w="4785"/>
        <w:gridCol w:w="4786"/>
      </w:tblGrid>
      <w:tr w:rsidR="00124A81" w:rsidRPr="00480145" w:rsidTr="000372A6">
        <w:tc>
          <w:tcPr>
            <w:tcW w:w="4785" w:type="dxa"/>
            <w:shd w:val="clear" w:color="auto" w:fill="auto"/>
          </w:tcPr>
          <w:p w:rsidR="00124A81" w:rsidRPr="00480145" w:rsidRDefault="00124A81" w:rsidP="000372A6">
            <w:pPr>
              <w:pStyle w:val="a3"/>
              <w:rPr>
                <w:rFonts w:ascii="Times New Roman" w:hAnsi="Times New Roman"/>
                <w:sz w:val="28"/>
                <w:szCs w:val="28"/>
              </w:rPr>
            </w:pPr>
            <w:r w:rsidRPr="00480145">
              <w:rPr>
                <w:rFonts w:ascii="Times New Roman" w:hAnsi="Times New Roman"/>
                <w:sz w:val="28"/>
                <w:szCs w:val="28"/>
              </w:rPr>
              <w:t xml:space="preserve">УТВЕРЖДЕНО:                                                     </w:t>
            </w:r>
          </w:p>
          <w:p w:rsidR="00124A81" w:rsidRPr="00480145" w:rsidRDefault="00124A81" w:rsidP="000372A6">
            <w:pPr>
              <w:pStyle w:val="a3"/>
              <w:rPr>
                <w:rFonts w:ascii="Times New Roman" w:hAnsi="Times New Roman"/>
                <w:sz w:val="28"/>
                <w:szCs w:val="28"/>
              </w:rPr>
            </w:pPr>
            <w:r w:rsidRPr="00480145">
              <w:rPr>
                <w:rFonts w:ascii="Times New Roman" w:hAnsi="Times New Roman"/>
                <w:sz w:val="28"/>
                <w:szCs w:val="28"/>
              </w:rPr>
              <w:t xml:space="preserve">Руководитель                                                            </w:t>
            </w:r>
          </w:p>
          <w:p w:rsidR="00124A81" w:rsidRPr="00480145" w:rsidRDefault="00124A81" w:rsidP="000372A6">
            <w:pPr>
              <w:pStyle w:val="a3"/>
              <w:rPr>
                <w:rFonts w:ascii="Times New Roman" w:hAnsi="Times New Roman"/>
                <w:sz w:val="28"/>
                <w:szCs w:val="28"/>
              </w:rPr>
            </w:pPr>
            <w:r w:rsidRPr="00480145">
              <w:rPr>
                <w:rFonts w:ascii="Times New Roman" w:hAnsi="Times New Roman"/>
                <w:sz w:val="28"/>
                <w:szCs w:val="28"/>
              </w:rPr>
              <w:t xml:space="preserve">образовательного                                                     </w:t>
            </w:r>
          </w:p>
          <w:p w:rsidR="00124A81" w:rsidRDefault="00124A81" w:rsidP="000372A6">
            <w:pPr>
              <w:pStyle w:val="a3"/>
              <w:rPr>
                <w:rFonts w:ascii="Times New Roman" w:hAnsi="Times New Roman"/>
                <w:sz w:val="28"/>
                <w:szCs w:val="28"/>
              </w:rPr>
            </w:pPr>
            <w:r w:rsidRPr="00480145">
              <w:rPr>
                <w:rFonts w:ascii="Times New Roman" w:hAnsi="Times New Roman"/>
                <w:sz w:val="28"/>
                <w:szCs w:val="28"/>
              </w:rPr>
              <w:t xml:space="preserve">учреждения  </w:t>
            </w:r>
          </w:p>
          <w:p w:rsidR="00124A81" w:rsidRPr="00480145" w:rsidRDefault="00124A81" w:rsidP="000372A6">
            <w:pPr>
              <w:pStyle w:val="a3"/>
              <w:rPr>
                <w:rFonts w:ascii="Times New Roman" w:hAnsi="Times New Roman"/>
                <w:sz w:val="28"/>
                <w:szCs w:val="28"/>
              </w:rPr>
            </w:pPr>
            <w:r>
              <w:rPr>
                <w:rFonts w:ascii="Times New Roman" w:hAnsi="Times New Roman"/>
                <w:sz w:val="28"/>
                <w:szCs w:val="28"/>
              </w:rPr>
              <w:t>____________</w:t>
            </w:r>
            <w:r w:rsidRPr="00480145">
              <w:rPr>
                <w:rFonts w:ascii="Times New Roman" w:hAnsi="Times New Roman"/>
                <w:sz w:val="28"/>
                <w:szCs w:val="28"/>
              </w:rPr>
              <w:t xml:space="preserve"> А.Е. </w:t>
            </w:r>
            <w:proofErr w:type="spellStart"/>
            <w:r w:rsidRPr="00480145">
              <w:rPr>
                <w:rFonts w:ascii="Times New Roman" w:hAnsi="Times New Roman"/>
                <w:sz w:val="28"/>
                <w:szCs w:val="28"/>
              </w:rPr>
              <w:t>Каденцева</w:t>
            </w:r>
            <w:proofErr w:type="spellEnd"/>
            <w:r w:rsidRPr="00480145">
              <w:rPr>
                <w:rFonts w:ascii="Times New Roman" w:hAnsi="Times New Roman"/>
                <w:sz w:val="28"/>
                <w:szCs w:val="28"/>
              </w:rPr>
              <w:t xml:space="preserve">                                    </w:t>
            </w:r>
          </w:p>
          <w:p w:rsidR="00124A81" w:rsidRPr="00480145" w:rsidRDefault="00124A81" w:rsidP="000372A6">
            <w:pPr>
              <w:pStyle w:val="a3"/>
              <w:rPr>
                <w:rFonts w:ascii="Times New Roman" w:hAnsi="Times New Roman"/>
                <w:sz w:val="28"/>
                <w:szCs w:val="28"/>
              </w:rPr>
            </w:pPr>
            <w:r w:rsidRPr="00480145">
              <w:rPr>
                <w:rFonts w:ascii="Times New Roman" w:hAnsi="Times New Roman"/>
                <w:sz w:val="28"/>
                <w:szCs w:val="28"/>
              </w:rPr>
              <w:t xml:space="preserve">« </w:t>
            </w:r>
            <w:r>
              <w:rPr>
                <w:rFonts w:ascii="Times New Roman" w:hAnsi="Times New Roman"/>
                <w:sz w:val="28"/>
                <w:szCs w:val="28"/>
              </w:rPr>
              <w:t>26 » августа 2022</w:t>
            </w:r>
            <w:r w:rsidRPr="00480145">
              <w:rPr>
                <w:rFonts w:ascii="Times New Roman" w:hAnsi="Times New Roman"/>
                <w:sz w:val="28"/>
                <w:szCs w:val="28"/>
              </w:rPr>
              <w:t xml:space="preserve"> г.                                  </w:t>
            </w:r>
          </w:p>
          <w:p w:rsidR="00124A81" w:rsidRPr="00480145" w:rsidRDefault="00124A81" w:rsidP="000372A6">
            <w:pPr>
              <w:pStyle w:val="a3"/>
              <w:rPr>
                <w:rFonts w:ascii="Times New Roman" w:hAnsi="Times New Roman"/>
                <w:sz w:val="28"/>
                <w:szCs w:val="28"/>
              </w:rPr>
            </w:pPr>
            <w:r w:rsidRPr="00480145">
              <w:rPr>
                <w:rFonts w:ascii="Times New Roman" w:hAnsi="Times New Roman"/>
                <w:sz w:val="28"/>
                <w:szCs w:val="28"/>
              </w:rPr>
              <w:t xml:space="preserve">  М.П. </w:t>
            </w:r>
            <w:r w:rsidRPr="00480145">
              <w:rPr>
                <w:rFonts w:ascii="Times New Roman" w:hAnsi="Times New Roman"/>
                <w:sz w:val="28"/>
                <w:szCs w:val="28"/>
              </w:rPr>
              <w:tab/>
            </w:r>
            <w:r w:rsidRPr="00480145">
              <w:rPr>
                <w:rFonts w:ascii="Times New Roman" w:hAnsi="Times New Roman"/>
                <w:sz w:val="28"/>
                <w:szCs w:val="28"/>
              </w:rPr>
              <w:tab/>
            </w:r>
            <w:r w:rsidRPr="00480145">
              <w:rPr>
                <w:rFonts w:ascii="Times New Roman" w:hAnsi="Times New Roman"/>
                <w:sz w:val="28"/>
                <w:szCs w:val="28"/>
              </w:rPr>
              <w:tab/>
            </w:r>
            <w:r w:rsidRPr="00480145">
              <w:rPr>
                <w:rFonts w:ascii="Times New Roman" w:hAnsi="Times New Roman"/>
                <w:sz w:val="28"/>
                <w:szCs w:val="28"/>
              </w:rPr>
              <w:tab/>
            </w:r>
            <w:r w:rsidRPr="00480145">
              <w:rPr>
                <w:rFonts w:ascii="Times New Roman" w:hAnsi="Times New Roman"/>
                <w:sz w:val="28"/>
                <w:szCs w:val="28"/>
              </w:rPr>
              <w:tab/>
            </w:r>
            <w:r w:rsidRPr="00480145">
              <w:rPr>
                <w:rFonts w:ascii="Times New Roman" w:hAnsi="Times New Roman"/>
                <w:sz w:val="28"/>
                <w:szCs w:val="28"/>
              </w:rPr>
              <w:tab/>
            </w:r>
            <w:r w:rsidRPr="00480145">
              <w:rPr>
                <w:rFonts w:ascii="Times New Roman" w:hAnsi="Times New Roman"/>
                <w:sz w:val="28"/>
                <w:szCs w:val="28"/>
              </w:rPr>
              <w:tab/>
              <w:t xml:space="preserve"> </w:t>
            </w:r>
          </w:p>
          <w:p w:rsidR="00124A81" w:rsidRPr="00480145" w:rsidRDefault="00124A81" w:rsidP="000372A6">
            <w:pPr>
              <w:spacing w:after="0"/>
              <w:rPr>
                <w:rFonts w:ascii="Times New Roman" w:hAnsi="Times New Roman"/>
                <w:b/>
                <w:sz w:val="20"/>
                <w:szCs w:val="20"/>
              </w:rPr>
            </w:pPr>
          </w:p>
        </w:tc>
        <w:tc>
          <w:tcPr>
            <w:tcW w:w="4786" w:type="dxa"/>
            <w:shd w:val="clear" w:color="auto" w:fill="auto"/>
          </w:tcPr>
          <w:p w:rsidR="00124A81" w:rsidRPr="00480145" w:rsidRDefault="00124A81" w:rsidP="000372A6">
            <w:pPr>
              <w:spacing w:after="0"/>
              <w:rPr>
                <w:rFonts w:ascii="Times New Roman" w:hAnsi="Times New Roman"/>
                <w:sz w:val="28"/>
                <w:szCs w:val="28"/>
              </w:rPr>
            </w:pPr>
            <w:r w:rsidRPr="00480145">
              <w:rPr>
                <w:rFonts w:ascii="Times New Roman" w:hAnsi="Times New Roman"/>
                <w:sz w:val="28"/>
                <w:szCs w:val="28"/>
              </w:rPr>
              <w:t>СОГЛАСОВАНО:</w:t>
            </w:r>
          </w:p>
          <w:p w:rsidR="00124A81" w:rsidRPr="00480145" w:rsidRDefault="00124A81" w:rsidP="000372A6">
            <w:pPr>
              <w:spacing w:after="0"/>
              <w:rPr>
                <w:rFonts w:ascii="Times New Roman" w:hAnsi="Times New Roman"/>
                <w:sz w:val="28"/>
                <w:szCs w:val="28"/>
              </w:rPr>
            </w:pPr>
            <w:r w:rsidRPr="00480145">
              <w:rPr>
                <w:rFonts w:ascii="Times New Roman" w:hAnsi="Times New Roman"/>
                <w:sz w:val="28"/>
                <w:szCs w:val="28"/>
              </w:rPr>
              <w:t xml:space="preserve"> Председатель </w:t>
            </w:r>
            <w:proofErr w:type="gramStart"/>
            <w:r w:rsidRPr="00480145">
              <w:rPr>
                <w:rFonts w:ascii="Times New Roman" w:hAnsi="Times New Roman"/>
                <w:sz w:val="28"/>
                <w:szCs w:val="28"/>
              </w:rPr>
              <w:t>первичной</w:t>
            </w:r>
            <w:proofErr w:type="gramEnd"/>
          </w:p>
          <w:p w:rsidR="00124A81" w:rsidRPr="00480145" w:rsidRDefault="00124A81" w:rsidP="000372A6">
            <w:pPr>
              <w:pStyle w:val="a3"/>
              <w:rPr>
                <w:rFonts w:ascii="Times New Roman" w:hAnsi="Times New Roman"/>
                <w:sz w:val="28"/>
                <w:szCs w:val="28"/>
              </w:rPr>
            </w:pPr>
            <w:r w:rsidRPr="00480145">
              <w:rPr>
                <w:rFonts w:ascii="Times New Roman" w:hAnsi="Times New Roman"/>
                <w:sz w:val="28"/>
                <w:szCs w:val="28"/>
              </w:rPr>
              <w:t>профсоюзной организации</w:t>
            </w:r>
          </w:p>
          <w:p w:rsidR="00124A81" w:rsidRPr="00480145" w:rsidRDefault="00124A81" w:rsidP="000372A6">
            <w:pPr>
              <w:pStyle w:val="a3"/>
              <w:rPr>
                <w:rFonts w:ascii="Times New Roman" w:hAnsi="Times New Roman"/>
                <w:sz w:val="28"/>
                <w:szCs w:val="28"/>
              </w:rPr>
            </w:pPr>
            <w:r w:rsidRPr="00480145">
              <w:rPr>
                <w:rFonts w:ascii="Times New Roman" w:hAnsi="Times New Roman"/>
                <w:sz w:val="28"/>
                <w:szCs w:val="28"/>
              </w:rPr>
              <w:t>образовательного                                                                                     учреждения</w:t>
            </w:r>
          </w:p>
          <w:p w:rsidR="00124A81" w:rsidRPr="00480145" w:rsidRDefault="00124A81" w:rsidP="000372A6">
            <w:pPr>
              <w:pStyle w:val="a3"/>
              <w:tabs>
                <w:tab w:val="center" w:pos="2285"/>
              </w:tabs>
              <w:rPr>
                <w:rFonts w:ascii="Times New Roman" w:hAnsi="Times New Roman"/>
                <w:sz w:val="28"/>
                <w:szCs w:val="28"/>
              </w:rPr>
            </w:pPr>
            <w:r>
              <w:rPr>
                <w:rFonts w:ascii="Times New Roman" w:hAnsi="Times New Roman"/>
                <w:sz w:val="28"/>
                <w:szCs w:val="28"/>
              </w:rPr>
              <w:t>__________</w:t>
            </w:r>
            <w:r>
              <w:rPr>
                <w:rFonts w:ascii="Times New Roman" w:hAnsi="Times New Roman"/>
                <w:sz w:val="28"/>
                <w:szCs w:val="28"/>
              </w:rPr>
              <w:tab/>
            </w:r>
            <w:proofErr w:type="spellStart"/>
            <w:r w:rsidRPr="00480145">
              <w:rPr>
                <w:rFonts w:ascii="Times New Roman" w:hAnsi="Times New Roman"/>
                <w:sz w:val="28"/>
                <w:szCs w:val="28"/>
              </w:rPr>
              <w:t>Е.</w:t>
            </w:r>
            <w:r>
              <w:rPr>
                <w:rFonts w:ascii="Times New Roman" w:hAnsi="Times New Roman"/>
                <w:sz w:val="28"/>
                <w:szCs w:val="28"/>
              </w:rPr>
              <w:t>С</w:t>
            </w:r>
            <w:r w:rsidRPr="00480145">
              <w:rPr>
                <w:rFonts w:ascii="Times New Roman" w:hAnsi="Times New Roman"/>
                <w:sz w:val="28"/>
                <w:szCs w:val="28"/>
              </w:rPr>
              <w:t>.</w:t>
            </w:r>
            <w:r>
              <w:rPr>
                <w:rFonts w:ascii="Times New Roman" w:hAnsi="Times New Roman"/>
                <w:sz w:val="28"/>
                <w:szCs w:val="28"/>
              </w:rPr>
              <w:t>Чурсинова</w:t>
            </w:r>
            <w:proofErr w:type="spellEnd"/>
          </w:p>
          <w:p w:rsidR="00124A81" w:rsidRPr="00480145" w:rsidRDefault="00124A81" w:rsidP="000372A6">
            <w:pPr>
              <w:spacing w:after="0"/>
              <w:rPr>
                <w:rFonts w:ascii="Times New Roman" w:hAnsi="Times New Roman"/>
                <w:sz w:val="28"/>
                <w:szCs w:val="28"/>
              </w:rPr>
            </w:pPr>
            <w:r w:rsidRPr="00480145">
              <w:rPr>
                <w:rFonts w:ascii="Times New Roman" w:hAnsi="Times New Roman"/>
                <w:sz w:val="28"/>
                <w:szCs w:val="28"/>
              </w:rPr>
              <w:t xml:space="preserve">« </w:t>
            </w:r>
            <w:r>
              <w:rPr>
                <w:rFonts w:ascii="Times New Roman" w:hAnsi="Times New Roman"/>
                <w:sz w:val="28"/>
                <w:szCs w:val="28"/>
              </w:rPr>
              <w:t>26</w:t>
            </w:r>
            <w:r w:rsidRPr="00480145">
              <w:rPr>
                <w:rFonts w:ascii="Times New Roman" w:hAnsi="Times New Roman"/>
                <w:sz w:val="28"/>
                <w:szCs w:val="28"/>
              </w:rPr>
              <w:t xml:space="preserve"> » августа 20</w:t>
            </w:r>
            <w:r>
              <w:rPr>
                <w:rFonts w:ascii="Times New Roman" w:hAnsi="Times New Roman"/>
                <w:sz w:val="28"/>
                <w:szCs w:val="28"/>
              </w:rPr>
              <w:t>22</w:t>
            </w:r>
            <w:r w:rsidRPr="00480145">
              <w:rPr>
                <w:rFonts w:ascii="Times New Roman" w:hAnsi="Times New Roman"/>
                <w:sz w:val="28"/>
                <w:szCs w:val="28"/>
              </w:rPr>
              <w:t xml:space="preserve"> г.</w:t>
            </w:r>
          </w:p>
          <w:p w:rsidR="00124A81" w:rsidRPr="00480145" w:rsidRDefault="00124A81" w:rsidP="000372A6">
            <w:pPr>
              <w:rPr>
                <w:rFonts w:ascii="Times New Roman" w:hAnsi="Times New Roman"/>
                <w:sz w:val="20"/>
                <w:szCs w:val="20"/>
              </w:rPr>
            </w:pPr>
            <w:r w:rsidRPr="00480145">
              <w:rPr>
                <w:rFonts w:ascii="Times New Roman" w:hAnsi="Times New Roman"/>
                <w:sz w:val="28"/>
                <w:szCs w:val="28"/>
              </w:rPr>
              <w:t xml:space="preserve">М.П.    </w:t>
            </w:r>
          </w:p>
        </w:tc>
      </w:tr>
    </w:tbl>
    <w:p w:rsidR="00124A81" w:rsidRDefault="00124A81" w:rsidP="00124A81">
      <w:pPr>
        <w:jc w:val="center"/>
        <w:rPr>
          <w:rFonts w:ascii="Times New Roman" w:hAnsi="Times New Roman" w:cs="Times New Roman"/>
          <w:b/>
          <w:sz w:val="28"/>
          <w:szCs w:val="28"/>
        </w:rPr>
      </w:pPr>
    </w:p>
    <w:p w:rsidR="00124A81" w:rsidRPr="00124A81" w:rsidRDefault="00124A81" w:rsidP="00124A81">
      <w:pPr>
        <w:jc w:val="center"/>
        <w:rPr>
          <w:rFonts w:ascii="Times New Roman" w:hAnsi="Times New Roman" w:cs="Times New Roman"/>
          <w:b/>
          <w:sz w:val="28"/>
          <w:szCs w:val="28"/>
        </w:rPr>
      </w:pPr>
      <w:r w:rsidRPr="00124A81">
        <w:rPr>
          <w:rFonts w:ascii="Times New Roman" w:hAnsi="Times New Roman" w:cs="Times New Roman"/>
          <w:b/>
          <w:sz w:val="28"/>
          <w:szCs w:val="28"/>
        </w:rPr>
        <w:t>ПОЛОЖЕНИЕ</w:t>
      </w:r>
    </w:p>
    <w:p w:rsidR="00124A81" w:rsidRPr="00124A81" w:rsidRDefault="00124A81" w:rsidP="00124A81">
      <w:pPr>
        <w:jc w:val="center"/>
        <w:rPr>
          <w:rFonts w:ascii="Times New Roman" w:hAnsi="Times New Roman" w:cs="Times New Roman"/>
          <w:sz w:val="28"/>
          <w:szCs w:val="28"/>
        </w:rPr>
      </w:pPr>
      <w:r w:rsidRPr="00124A81">
        <w:rPr>
          <w:rFonts w:ascii="Times New Roman" w:hAnsi="Times New Roman" w:cs="Times New Roman"/>
          <w:sz w:val="28"/>
          <w:szCs w:val="28"/>
        </w:rPr>
        <w:t>О НОРМАХ ПРОФЕССИОНАЛЬНОЙ ЭТИКИ ПЕДАГОГИЧЕСКИХ РАБОТНИКОВ</w:t>
      </w:r>
    </w:p>
    <w:p w:rsidR="00124A81" w:rsidRPr="00124A81" w:rsidRDefault="00124A81" w:rsidP="00124A81">
      <w:pPr>
        <w:jc w:val="center"/>
        <w:rPr>
          <w:rFonts w:ascii="Times New Roman" w:hAnsi="Times New Roman" w:cs="Times New Roman"/>
          <w:sz w:val="28"/>
          <w:szCs w:val="28"/>
        </w:rPr>
      </w:pPr>
      <w:r w:rsidRPr="00124A81">
        <w:rPr>
          <w:rFonts w:ascii="Times New Roman" w:hAnsi="Times New Roman" w:cs="Times New Roman"/>
          <w:sz w:val="28"/>
          <w:szCs w:val="28"/>
        </w:rPr>
        <w:t>I. Общие положения</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 xml:space="preserve">1. </w:t>
      </w:r>
      <w:r>
        <w:rPr>
          <w:rFonts w:ascii="Times New Roman" w:hAnsi="Times New Roman" w:cs="Times New Roman"/>
          <w:sz w:val="28"/>
          <w:szCs w:val="28"/>
        </w:rPr>
        <w:t>П</w:t>
      </w:r>
      <w:r w:rsidRPr="00124A81">
        <w:rPr>
          <w:rFonts w:ascii="Times New Roman" w:hAnsi="Times New Roman" w:cs="Times New Roman"/>
          <w:sz w:val="28"/>
          <w:szCs w:val="28"/>
        </w:rPr>
        <w:t>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24A81" w:rsidRPr="00124A81" w:rsidRDefault="00124A81" w:rsidP="00124A81">
      <w:pPr>
        <w:jc w:val="center"/>
        <w:rPr>
          <w:rFonts w:ascii="Times New Roman" w:hAnsi="Times New Roman" w:cs="Times New Roman"/>
          <w:sz w:val="28"/>
          <w:szCs w:val="28"/>
        </w:rPr>
      </w:pPr>
      <w:r w:rsidRPr="00124A81">
        <w:rPr>
          <w:rFonts w:ascii="Times New Roman" w:hAnsi="Times New Roman" w:cs="Times New Roman"/>
          <w:sz w:val="28"/>
          <w:szCs w:val="28"/>
        </w:rPr>
        <w:t>II. Нормы профессиональной этики педагогических работников</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3. Педагогические работники, сознавая ответственность перед государством, обществом и гражданами, призваны:</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lastRenderedPageBreak/>
        <w:t>а) уважать честь и достоинство обучающихся и других участников образовательных отношений;</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124A81">
        <w:rPr>
          <w:rFonts w:ascii="Times New Roman" w:hAnsi="Times New Roman" w:cs="Times New Roman"/>
          <w:sz w:val="28"/>
          <w:szCs w:val="28"/>
        </w:rPr>
        <w:t>обучающимися</w:t>
      </w:r>
      <w:proofErr w:type="gramEnd"/>
      <w:r w:rsidRPr="00124A81">
        <w:rPr>
          <w:rFonts w:ascii="Times New Roman" w:hAnsi="Times New Roman" w:cs="Times New Roman"/>
          <w:sz w:val="28"/>
          <w:szCs w:val="28"/>
        </w:rPr>
        <w:t>;</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е) придерживаться внешнего вида, соответствующего задачам реализуемой образовательной программы;</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124A81" w:rsidRPr="00124A81" w:rsidRDefault="00124A81" w:rsidP="00124A81">
      <w:pPr>
        <w:jc w:val="center"/>
        <w:rPr>
          <w:rFonts w:ascii="Times New Roman" w:hAnsi="Times New Roman" w:cs="Times New Roman"/>
          <w:sz w:val="28"/>
          <w:szCs w:val="28"/>
        </w:rPr>
      </w:pPr>
      <w:r w:rsidRPr="00124A81">
        <w:rPr>
          <w:rFonts w:ascii="Times New Roman" w:hAnsi="Times New Roman" w:cs="Times New Roman"/>
          <w:sz w:val="28"/>
          <w:szCs w:val="28"/>
        </w:rPr>
        <w:t>III. Реализация права педагогических работников</w:t>
      </w:r>
    </w:p>
    <w:p w:rsidR="00124A81" w:rsidRPr="00124A81" w:rsidRDefault="00124A81" w:rsidP="00124A81">
      <w:pPr>
        <w:jc w:val="center"/>
        <w:rPr>
          <w:rFonts w:ascii="Times New Roman" w:hAnsi="Times New Roman" w:cs="Times New Roman"/>
          <w:sz w:val="28"/>
          <w:szCs w:val="28"/>
        </w:rPr>
      </w:pPr>
      <w:r w:rsidRPr="00124A81">
        <w:rPr>
          <w:rFonts w:ascii="Times New Roman" w:hAnsi="Times New Roman" w:cs="Times New Roman"/>
          <w:sz w:val="28"/>
          <w:szCs w:val="28"/>
        </w:rPr>
        <w:t>на справедливое и объективное расследование нарушения норм</w:t>
      </w:r>
    </w:p>
    <w:p w:rsidR="00124A81" w:rsidRPr="00124A81" w:rsidRDefault="00124A81" w:rsidP="00124A81">
      <w:pPr>
        <w:jc w:val="center"/>
        <w:rPr>
          <w:rFonts w:ascii="Times New Roman" w:hAnsi="Times New Roman" w:cs="Times New Roman"/>
          <w:sz w:val="28"/>
          <w:szCs w:val="28"/>
        </w:rPr>
      </w:pPr>
      <w:r w:rsidRPr="00124A81">
        <w:rPr>
          <w:rFonts w:ascii="Times New Roman" w:hAnsi="Times New Roman" w:cs="Times New Roman"/>
          <w:sz w:val="28"/>
          <w:szCs w:val="28"/>
        </w:rPr>
        <w:t>профессиональной этики педагогических работников</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 xml:space="preserve">4. Образовательная организация стремится обеспечить защиту чести, достоинства и деловой репутации педагогических работников, а также </w:t>
      </w:r>
      <w:r w:rsidRPr="00124A81">
        <w:rPr>
          <w:rFonts w:ascii="Times New Roman" w:hAnsi="Times New Roman" w:cs="Times New Roman"/>
          <w:sz w:val="28"/>
          <w:szCs w:val="28"/>
        </w:rPr>
        <w:lastRenderedPageBreak/>
        <w:t>справедливое и объективное расследование нарушения норм профессиональной этики педагогических работников.</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 xml:space="preserve">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w:t>
      </w:r>
      <w:r w:rsidRPr="009B11E7">
        <w:rPr>
          <w:rFonts w:ascii="Times New Roman" w:hAnsi="Times New Roman" w:cs="Times New Roman"/>
          <w:sz w:val="28"/>
          <w:szCs w:val="28"/>
        </w:rPr>
        <w:t>Федерального закона от 29 декабря 2012 г. N 273-ФЗ "Об образовании в Российской Федерации".</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24A81" w:rsidRPr="00124A81" w:rsidRDefault="00124A81" w:rsidP="00124A81">
      <w:pPr>
        <w:rPr>
          <w:rFonts w:ascii="Times New Roman" w:hAnsi="Times New Roman" w:cs="Times New Roman"/>
          <w:sz w:val="28"/>
          <w:szCs w:val="28"/>
        </w:rPr>
      </w:pPr>
      <w:r w:rsidRPr="00124A81">
        <w:rPr>
          <w:rFonts w:ascii="Times New Roman" w:hAnsi="Times New Roman" w:cs="Times New Roman"/>
          <w:sz w:val="28"/>
          <w:szCs w:val="28"/>
        </w:rPr>
        <w:t xml:space="preserve">8. </w:t>
      </w:r>
      <w:proofErr w:type="gramStart"/>
      <w:r w:rsidRPr="00124A81">
        <w:rPr>
          <w:rFonts w:ascii="Times New Roman" w:hAnsi="Times New Roman" w:cs="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124A81">
        <w:rPr>
          <w:rFonts w:ascii="Times New Roman" w:hAnsi="Times New Roman" w:cs="Times New Roman"/>
          <w:sz w:val="28"/>
          <w:szCs w:val="28"/>
        </w:rPr>
        <w:t xml:space="preserve"> суд.</w:t>
      </w:r>
    </w:p>
    <w:p w:rsidR="00083543" w:rsidRPr="00124A81" w:rsidRDefault="00083543" w:rsidP="00124A81">
      <w:pPr>
        <w:rPr>
          <w:rFonts w:ascii="Times New Roman" w:hAnsi="Times New Roman" w:cs="Times New Roman"/>
          <w:sz w:val="28"/>
          <w:szCs w:val="28"/>
        </w:rPr>
      </w:pPr>
    </w:p>
    <w:sectPr w:rsidR="00083543" w:rsidRPr="00124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C5"/>
    <w:rsid w:val="00083543"/>
    <w:rsid w:val="00124A81"/>
    <w:rsid w:val="006D20B9"/>
    <w:rsid w:val="009B11E7"/>
    <w:rsid w:val="00FF6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
    <w:name w:val="ac"/>
    <w:basedOn w:val="a"/>
    <w:rsid w:val="00124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aj"/>
    <w:basedOn w:val="a"/>
    <w:rsid w:val="00124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124A8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
    <w:name w:val="ac"/>
    <w:basedOn w:val="a"/>
    <w:rsid w:val="00124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aj"/>
    <w:basedOn w:val="a"/>
    <w:rsid w:val="00124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124A8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2022-08-22T11:06:00Z</dcterms:created>
  <dcterms:modified xsi:type="dcterms:W3CDTF">2022-08-22T11:28:00Z</dcterms:modified>
</cp:coreProperties>
</file>